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F6" w:rsidRPr="00576867" w:rsidRDefault="00576867">
      <w:pPr>
        <w:rPr>
          <w:rFonts w:ascii="黑体" w:eastAsia="黑体" w:hAnsi="黑体"/>
          <w:sz w:val="32"/>
          <w:szCs w:val="32"/>
        </w:rPr>
      </w:pPr>
      <w:r w:rsidRPr="00576867">
        <w:rPr>
          <w:rFonts w:ascii="黑体" w:eastAsia="黑体" w:hAnsi="黑体" w:hint="eastAsia"/>
          <w:sz w:val="32"/>
          <w:szCs w:val="32"/>
        </w:rPr>
        <w:t>附件2</w:t>
      </w:r>
    </w:p>
    <w:p w:rsidR="00576867" w:rsidRDefault="00576867" w:rsidP="00576867">
      <w:pPr>
        <w:jc w:val="center"/>
        <w:rPr>
          <w:rFonts w:ascii="黑体" w:eastAsia="黑体" w:hAnsi="黑体"/>
          <w:sz w:val="32"/>
          <w:szCs w:val="32"/>
        </w:rPr>
      </w:pPr>
      <w:r w:rsidRPr="00576867">
        <w:rPr>
          <w:rFonts w:ascii="黑体" w:eastAsia="黑体" w:hAnsi="黑体" w:hint="eastAsia"/>
          <w:sz w:val="32"/>
          <w:szCs w:val="32"/>
        </w:rPr>
        <w:t>资质申报</w:t>
      </w:r>
      <w:r w:rsidRPr="00576867">
        <w:rPr>
          <w:rFonts w:ascii="黑体" w:eastAsia="黑体" w:hAnsi="黑体"/>
          <w:sz w:val="32"/>
          <w:szCs w:val="32"/>
        </w:rPr>
        <w:t>信息一览表</w:t>
      </w: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1371"/>
        <w:gridCol w:w="1064"/>
        <w:gridCol w:w="159"/>
        <w:gridCol w:w="798"/>
        <w:gridCol w:w="443"/>
        <w:gridCol w:w="505"/>
        <w:gridCol w:w="1328"/>
        <w:gridCol w:w="1144"/>
        <w:gridCol w:w="666"/>
        <w:gridCol w:w="287"/>
        <w:gridCol w:w="332"/>
        <w:gridCol w:w="254"/>
        <w:gridCol w:w="1289"/>
      </w:tblGrid>
      <w:tr w:rsidR="00CD2223" w:rsidTr="00CD2223">
        <w:tc>
          <w:tcPr>
            <w:tcW w:w="1371" w:type="dxa"/>
            <w:vMerge w:val="restart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资质</w:t>
            </w:r>
            <w:r w:rsidRPr="00110AF2">
              <w:rPr>
                <w:rFonts w:ascii="黑体" w:eastAsia="黑体" w:hAnsi="黑体"/>
              </w:rPr>
              <w:t>申请</w:t>
            </w:r>
          </w:p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/>
              </w:rPr>
              <w:t>信息</w:t>
            </w:r>
          </w:p>
        </w:tc>
        <w:tc>
          <w:tcPr>
            <w:tcW w:w="2021" w:type="dxa"/>
            <w:gridSpan w:val="3"/>
          </w:tcPr>
          <w:p w:rsidR="00CD2223" w:rsidRPr="00110AF2" w:rsidRDefault="00CD2223" w:rsidP="00CD2223">
            <w:pPr>
              <w:spacing w:line="360" w:lineRule="exact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单位</w:t>
            </w:r>
            <w:r w:rsidRPr="00110AF2">
              <w:rPr>
                <w:rFonts w:ascii="黑体" w:eastAsia="黑体" w:hAnsi="黑体"/>
              </w:rPr>
              <w:t>名称</w:t>
            </w:r>
          </w:p>
        </w:tc>
        <w:tc>
          <w:tcPr>
            <w:tcW w:w="6248" w:type="dxa"/>
            <w:gridSpan w:val="9"/>
          </w:tcPr>
          <w:p w:rsidR="00CD2223" w:rsidRDefault="00CD2223" w:rsidP="00CD2223">
            <w:pPr>
              <w:spacing w:line="360" w:lineRule="exact"/>
            </w:pPr>
            <w:r>
              <w:rPr>
                <w:rFonts w:hint="eastAsia"/>
              </w:rPr>
              <w:t>江苏</w:t>
            </w:r>
            <w:r>
              <w:t>圣</w:t>
            </w:r>
            <w:r>
              <w:rPr>
                <w:rFonts w:hint="eastAsia"/>
              </w:rPr>
              <w:t>源岩土</w:t>
            </w:r>
            <w:r>
              <w:t>工程勘测设计有限公司</w:t>
            </w:r>
          </w:p>
        </w:tc>
      </w:tr>
      <w:tr w:rsidR="00CD2223" w:rsidRPr="00110AF2" w:rsidTr="00CD2223">
        <w:tc>
          <w:tcPr>
            <w:tcW w:w="1371" w:type="dxa"/>
            <w:vMerge/>
          </w:tcPr>
          <w:p w:rsidR="00CD2223" w:rsidRPr="00110AF2" w:rsidRDefault="00CD2223" w:rsidP="00CD2223">
            <w:pPr>
              <w:spacing w:line="360" w:lineRule="exact"/>
              <w:rPr>
                <w:rFonts w:ascii="黑体" w:eastAsia="黑体" w:hAnsi="黑体"/>
              </w:rPr>
            </w:pPr>
          </w:p>
        </w:tc>
        <w:tc>
          <w:tcPr>
            <w:tcW w:w="2021" w:type="dxa"/>
            <w:gridSpan w:val="3"/>
          </w:tcPr>
          <w:p w:rsidR="00CD2223" w:rsidRPr="00110AF2" w:rsidRDefault="00CD2223" w:rsidP="00CD2223">
            <w:pPr>
              <w:spacing w:line="360" w:lineRule="exact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资质</w:t>
            </w:r>
            <w:r w:rsidRPr="00110AF2">
              <w:rPr>
                <w:rFonts w:ascii="黑体" w:eastAsia="黑体" w:hAnsi="黑体"/>
              </w:rPr>
              <w:t>类别</w:t>
            </w:r>
          </w:p>
        </w:tc>
        <w:tc>
          <w:tcPr>
            <w:tcW w:w="3420" w:type="dxa"/>
            <w:gridSpan w:val="4"/>
          </w:tcPr>
          <w:p w:rsidR="00CD2223" w:rsidRDefault="00CD2223" w:rsidP="00CD2223">
            <w:pPr>
              <w:spacing w:line="360" w:lineRule="exact"/>
            </w:pPr>
            <w:r>
              <w:rPr>
                <w:rFonts w:hint="eastAsia"/>
              </w:rPr>
              <w:t>地质</w:t>
            </w:r>
            <w:r>
              <w:t>灾害评估和治理工程勘查设计</w:t>
            </w:r>
          </w:p>
        </w:tc>
        <w:tc>
          <w:tcPr>
            <w:tcW w:w="1539" w:type="dxa"/>
            <w:gridSpan w:val="4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资质</w:t>
            </w:r>
            <w:r w:rsidRPr="00110AF2">
              <w:rPr>
                <w:rFonts w:ascii="黑体" w:eastAsia="黑体" w:hAnsi="黑体"/>
              </w:rPr>
              <w:t>等级</w:t>
            </w:r>
          </w:p>
        </w:tc>
        <w:tc>
          <w:tcPr>
            <w:tcW w:w="1289" w:type="dxa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乙级</w:t>
            </w:r>
          </w:p>
        </w:tc>
      </w:tr>
      <w:tr w:rsidR="00CD2223" w:rsidRPr="00110AF2" w:rsidTr="00CD2223">
        <w:tc>
          <w:tcPr>
            <w:tcW w:w="1371" w:type="dxa"/>
            <w:vMerge w:val="restart"/>
          </w:tcPr>
          <w:p w:rsidR="00CD2223" w:rsidRDefault="00CD2223" w:rsidP="00CD2223">
            <w:pPr>
              <w:spacing w:line="360" w:lineRule="exact"/>
              <w:jc w:val="center"/>
            </w:pPr>
          </w:p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单位</w:t>
            </w:r>
            <w:r w:rsidRPr="00110AF2">
              <w:rPr>
                <w:rFonts w:ascii="黑体" w:eastAsia="黑体" w:hAnsi="黑体"/>
              </w:rPr>
              <w:t>基本</w:t>
            </w:r>
          </w:p>
          <w:p w:rsidR="00CD2223" w:rsidRDefault="00CD2223" w:rsidP="00CD2223">
            <w:pPr>
              <w:spacing w:line="360" w:lineRule="exact"/>
              <w:jc w:val="center"/>
            </w:pPr>
            <w:r w:rsidRPr="00110AF2">
              <w:rPr>
                <w:rFonts w:ascii="黑体" w:eastAsia="黑体" w:hAnsi="黑体"/>
              </w:rPr>
              <w:t>信息</w:t>
            </w:r>
          </w:p>
        </w:tc>
        <w:tc>
          <w:tcPr>
            <w:tcW w:w="1064" w:type="dxa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法定</w:t>
            </w:r>
          </w:p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/>
              </w:rPr>
              <w:t>代表人</w:t>
            </w:r>
          </w:p>
        </w:tc>
        <w:tc>
          <w:tcPr>
            <w:tcW w:w="957" w:type="dxa"/>
            <w:gridSpan w:val="2"/>
            <w:vAlign w:val="center"/>
          </w:tcPr>
          <w:p w:rsidR="00CD2223" w:rsidRDefault="00CD2223" w:rsidP="00CD2223">
            <w:pPr>
              <w:spacing w:line="360" w:lineRule="exact"/>
              <w:jc w:val="center"/>
            </w:pPr>
            <w:r>
              <w:rPr>
                <w:rFonts w:hint="eastAsia"/>
              </w:rPr>
              <w:t>钱</w:t>
            </w:r>
            <w:r>
              <w:t>俊清</w:t>
            </w:r>
          </w:p>
        </w:tc>
        <w:tc>
          <w:tcPr>
            <w:tcW w:w="948" w:type="dxa"/>
            <w:gridSpan w:val="2"/>
            <w:vAlign w:val="center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职称</w:t>
            </w:r>
          </w:p>
        </w:tc>
        <w:tc>
          <w:tcPr>
            <w:tcW w:w="1328" w:type="dxa"/>
            <w:vAlign w:val="center"/>
          </w:tcPr>
          <w:p w:rsidR="00CD2223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高级</w:t>
            </w:r>
            <w:r>
              <w:rPr>
                <w:rFonts w:ascii="黑体" w:eastAsia="黑体" w:hAnsi="黑体"/>
              </w:rPr>
              <w:t>工</w:t>
            </w:r>
          </w:p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程师</w:t>
            </w:r>
          </w:p>
        </w:tc>
        <w:tc>
          <w:tcPr>
            <w:tcW w:w="1144" w:type="dxa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技术</w:t>
            </w:r>
          </w:p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/>
              </w:rPr>
              <w:t>负责人</w:t>
            </w:r>
          </w:p>
        </w:tc>
        <w:tc>
          <w:tcPr>
            <w:tcW w:w="666" w:type="dxa"/>
            <w:vAlign w:val="center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李</w:t>
            </w:r>
            <w:r>
              <w:rPr>
                <w:rFonts w:ascii="黑体" w:eastAsia="黑体" w:hAnsi="黑体"/>
              </w:rPr>
              <w:t>卫林</w:t>
            </w:r>
          </w:p>
        </w:tc>
        <w:tc>
          <w:tcPr>
            <w:tcW w:w="873" w:type="dxa"/>
            <w:gridSpan w:val="3"/>
            <w:vAlign w:val="center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职称</w:t>
            </w:r>
          </w:p>
        </w:tc>
        <w:tc>
          <w:tcPr>
            <w:tcW w:w="1289" w:type="dxa"/>
            <w:vAlign w:val="center"/>
          </w:tcPr>
          <w:p w:rsidR="00CD2223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高级</w:t>
            </w:r>
            <w:r>
              <w:rPr>
                <w:rFonts w:ascii="黑体" w:eastAsia="黑体" w:hAnsi="黑体"/>
              </w:rPr>
              <w:t>工</w:t>
            </w:r>
          </w:p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程师</w:t>
            </w:r>
          </w:p>
        </w:tc>
      </w:tr>
      <w:tr w:rsidR="00CD2223" w:rsidRPr="00110AF2" w:rsidTr="00CD2223">
        <w:tc>
          <w:tcPr>
            <w:tcW w:w="1371" w:type="dxa"/>
            <w:vMerge/>
          </w:tcPr>
          <w:p w:rsidR="00CD2223" w:rsidRDefault="00CD2223" w:rsidP="00CD2223">
            <w:pPr>
              <w:spacing w:line="360" w:lineRule="exact"/>
            </w:pPr>
          </w:p>
        </w:tc>
        <w:tc>
          <w:tcPr>
            <w:tcW w:w="1064" w:type="dxa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住所</w:t>
            </w:r>
          </w:p>
        </w:tc>
        <w:tc>
          <w:tcPr>
            <w:tcW w:w="5043" w:type="dxa"/>
            <w:gridSpan w:val="7"/>
          </w:tcPr>
          <w:p w:rsidR="00CD2223" w:rsidRPr="00110AF2" w:rsidRDefault="00CD2223" w:rsidP="00CD2223">
            <w:pPr>
              <w:spacing w:line="36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宜兴市</w:t>
            </w:r>
            <w:r>
              <w:rPr>
                <w:rFonts w:ascii="黑体" w:eastAsia="黑体" w:hAnsi="黑体"/>
              </w:rPr>
              <w:t>环科</w:t>
            </w:r>
            <w:r>
              <w:rPr>
                <w:rFonts w:ascii="黑体" w:eastAsia="黑体" w:hAnsi="黑体" w:hint="eastAsia"/>
              </w:rPr>
              <w:t>园</w:t>
            </w:r>
            <w:r>
              <w:rPr>
                <w:rFonts w:ascii="黑体" w:eastAsia="黑体" w:hAnsi="黑体"/>
              </w:rPr>
              <w:t>岳东路</w:t>
            </w:r>
            <w:r>
              <w:rPr>
                <w:rFonts w:ascii="黑体" w:eastAsia="黑体" w:hAnsi="黑体" w:hint="eastAsia"/>
              </w:rPr>
              <w:t>9号</w:t>
            </w:r>
          </w:p>
        </w:tc>
        <w:tc>
          <w:tcPr>
            <w:tcW w:w="873" w:type="dxa"/>
            <w:gridSpan w:val="3"/>
          </w:tcPr>
          <w:p w:rsidR="00CD2223" w:rsidRPr="00110AF2" w:rsidRDefault="00CD2223" w:rsidP="00CD2223">
            <w:pPr>
              <w:spacing w:line="360" w:lineRule="exact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邮编</w:t>
            </w:r>
          </w:p>
        </w:tc>
        <w:tc>
          <w:tcPr>
            <w:tcW w:w="1289" w:type="dxa"/>
          </w:tcPr>
          <w:p w:rsidR="00CD2223" w:rsidRPr="00110AF2" w:rsidRDefault="00CD2223" w:rsidP="00CD2223">
            <w:pPr>
              <w:spacing w:line="36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214200</w:t>
            </w:r>
          </w:p>
        </w:tc>
      </w:tr>
      <w:tr w:rsidR="00CD2223" w:rsidRPr="00110AF2" w:rsidTr="00CD2223">
        <w:tc>
          <w:tcPr>
            <w:tcW w:w="1371" w:type="dxa"/>
            <w:vMerge/>
          </w:tcPr>
          <w:p w:rsidR="00CD2223" w:rsidRDefault="00CD2223" w:rsidP="00CD2223">
            <w:pPr>
              <w:spacing w:line="360" w:lineRule="exact"/>
            </w:pPr>
          </w:p>
        </w:tc>
        <w:tc>
          <w:tcPr>
            <w:tcW w:w="1064" w:type="dxa"/>
            <w:vAlign w:val="center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单位</w:t>
            </w:r>
          </w:p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/>
              </w:rPr>
              <w:t>性质</w:t>
            </w:r>
          </w:p>
        </w:tc>
        <w:tc>
          <w:tcPr>
            <w:tcW w:w="957" w:type="dxa"/>
            <w:gridSpan w:val="2"/>
            <w:vAlign w:val="center"/>
          </w:tcPr>
          <w:p w:rsidR="00CD2223" w:rsidRDefault="00CD2223" w:rsidP="00CD2223">
            <w:pPr>
              <w:spacing w:line="360" w:lineRule="exact"/>
              <w:jc w:val="center"/>
            </w:pPr>
            <w:r>
              <w:rPr>
                <w:rFonts w:hint="eastAsia"/>
              </w:rPr>
              <w:t>企业</w:t>
            </w:r>
          </w:p>
          <w:p w:rsidR="00CD2223" w:rsidRDefault="00CD2223" w:rsidP="00CD2223">
            <w:pPr>
              <w:spacing w:line="360" w:lineRule="exac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948" w:type="dxa"/>
            <w:gridSpan w:val="2"/>
            <w:vAlign w:val="center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所属</w:t>
            </w:r>
          </w:p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/>
              </w:rPr>
              <w:t>行政区</w:t>
            </w:r>
          </w:p>
        </w:tc>
        <w:tc>
          <w:tcPr>
            <w:tcW w:w="1328" w:type="dxa"/>
            <w:vAlign w:val="center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无锡宜兴</w:t>
            </w:r>
          </w:p>
        </w:tc>
        <w:tc>
          <w:tcPr>
            <w:tcW w:w="1810" w:type="dxa"/>
            <w:gridSpan w:val="2"/>
            <w:vAlign w:val="center"/>
          </w:tcPr>
          <w:p w:rsidR="00CD2223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统一</w:t>
            </w:r>
            <w:r>
              <w:rPr>
                <w:rFonts w:ascii="黑体" w:eastAsia="黑体" w:hAnsi="黑体"/>
              </w:rPr>
              <w:t>社会信用</w:t>
            </w:r>
          </w:p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代码</w:t>
            </w:r>
          </w:p>
        </w:tc>
        <w:tc>
          <w:tcPr>
            <w:tcW w:w="2162" w:type="dxa"/>
            <w:gridSpan w:val="4"/>
            <w:vAlign w:val="center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913202826730324458</w:t>
            </w:r>
          </w:p>
        </w:tc>
      </w:tr>
      <w:tr w:rsidR="00CD2223" w:rsidRPr="00110AF2" w:rsidTr="00CD2223">
        <w:tc>
          <w:tcPr>
            <w:tcW w:w="1371" w:type="dxa"/>
            <w:vMerge w:val="restart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</w:p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</w:p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专业</w:t>
            </w:r>
            <w:r w:rsidRPr="00110AF2">
              <w:rPr>
                <w:rFonts w:ascii="黑体" w:eastAsia="黑体" w:hAnsi="黑体"/>
              </w:rPr>
              <w:t>技术</w:t>
            </w:r>
          </w:p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/>
              </w:rPr>
              <w:t>人员</w:t>
            </w:r>
          </w:p>
        </w:tc>
        <w:tc>
          <w:tcPr>
            <w:tcW w:w="2969" w:type="dxa"/>
            <w:gridSpan w:val="5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专业</w:t>
            </w:r>
            <w:r w:rsidRPr="00110AF2">
              <w:rPr>
                <w:rFonts w:ascii="黑体" w:eastAsia="黑体" w:hAnsi="黑体"/>
              </w:rPr>
              <w:t>类别</w:t>
            </w:r>
          </w:p>
        </w:tc>
        <w:tc>
          <w:tcPr>
            <w:tcW w:w="1328" w:type="dxa"/>
          </w:tcPr>
          <w:p w:rsidR="00CD2223" w:rsidRPr="00110AF2" w:rsidRDefault="00CD2223" w:rsidP="00CD2223">
            <w:pPr>
              <w:spacing w:line="36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高</w:t>
            </w:r>
            <w:r w:rsidRPr="00110AF2">
              <w:rPr>
                <w:rFonts w:ascii="黑体" w:eastAsia="黑体" w:hAnsi="黑体" w:hint="eastAsia"/>
              </w:rPr>
              <w:t>级（人）</w:t>
            </w:r>
          </w:p>
        </w:tc>
        <w:tc>
          <w:tcPr>
            <w:tcW w:w="1144" w:type="dxa"/>
          </w:tcPr>
          <w:p w:rsidR="00CD2223" w:rsidRPr="00110AF2" w:rsidRDefault="00CD2223" w:rsidP="00CD2223">
            <w:pPr>
              <w:spacing w:line="360" w:lineRule="exact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中级</w:t>
            </w:r>
            <w:r w:rsidRPr="00110AF2">
              <w:rPr>
                <w:rFonts w:ascii="黑体" w:eastAsia="黑体" w:hAnsi="黑体"/>
              </w:rPr>
              <w:t>（</w:t>
            </w:r>
            <w:r w:rsidRPr="00110AF2">
              <w:rPr>
                <w:rFonts w:ascii="黑体" w:eastAsia="黑体" w:hAnsi="黑体" w:hint="eastAsia"/>
              </w:rPr>
              <w:t>人</w:t>
            </w:r>
            <w:r w:rsidRPr="00110AF2">
              <w:rPr>
                <w:rFonts w:ascii="黑体" w:eastAsia="黑体" w:hAnsi="黑体"/>
              </w:rPr>
              <w:t>）</w:t>
            </w:r>
          </w:p>
        </w:tc>
        <w:tc>
          <w:tcPr>
            <w:tcW w:w="1285" w:type="dxa"/>
            <w:gridSpan w:val="3"/>
          </w:tcPr>
          <w:p w:rsidR="00CD2223" w:rsidRPr="00110AF2" w:rsidRDefault="00CD2223" w:rsidP="00CD2223">
            <w:pPr>
              <w:spacing w:line="360" w:lineRule="exact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初级</w:t>
            </w:r>
            <w:r w:rsidRPr="00110AF2">
              <w:rPr>
                <w:rFonts w:ascii="黑体" w:eastAsia="黑体" w:hAnsi="黑体"/>
              </w:rPr>
              <w:t>（</w:t>
            </w:r>
            <w:r w:rsidRPr="00110AF2">
              <w:rPr>
                <w:rFonts w:ascii="黑体" w:eastAsia="黑体" w:hAnsi="黑体" w:hint="eastAsia"/>
              </w:rPr>
              <w:t>人</w:t>
            </w:r>
            <w:r w:rsidRPr="00110AF2">
              <w:rPr>
                <w:rFonts w:ascii="黑体" w:eastAsia="黑体" w:hAnsi="黑体"/>
              </w:rPr>
              <w:t>）</w:t>
            </w:r>
          </w:p>
        </w:tc>
        <w:tc>
          <w:tcPr>
            <w:tcW w:w="1543" w:type="dxa"/>
            <w:gridSpan w:val="2"/>
          </w:tcPr>
          <w:p w:rsidR="00CD2223" w:rsidRPr="00110AF2" w:rsidRDefault="00CD2223" w:rsidP="00CD2223">
            <w:pPr>
              <w:spacing w:line="360" w:lineRule="exact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合计</w:t>
            </w:r>
            <w:r w:rsidRPr="00110AF2">
              <w:rPr>
                <w:rFonts w:ascii="黑体" w:eastAsia="黑体" w:hAnsi="黑体"/>
              </w:rPr>
              <w:t>（</w:t>
            </w:r>
            <w:r w:rsidRPr="00110AF2">
              <w:rPr>
                <w:rFonts w:ascii="黑体" w:eastAsia="黑体" w:hAnsi="黑体" w:hint="eastAsia"/>
              </w:rPr>
              <w:t>人</w:t>
            </w:r>
            <w:r w:rsidRPr="00110AF2">
              <w:rPr>
                <w:rFonts w:ascii="黑体" w:eastAsia="黑体" w:hAnsi="黑体"/>
              </w:rPr>
              <w:t>）</w:t>
            </w:r>
          </w:p>
        </w:tc>
      </w:tr>
      <w:tr w:rsidR="00CD2223" w:rsidRPr="00110AF2" w:rsidTr="00CD2223">
        <w:tc>
          <w:tcPr>
            <w:tcW w:w="1371" w:type="dxa"/>
            <w:vMerge/>
          </w:tcPr>
          <w:p w:rsidR="00CD2223" w:rsidRPr="00110AF2" w:rsidRDefault="00CD2223" w:rsidP="00CD2223">
            <w:pPr>
              <w:spacing w:line="360" w:lineRule="exact"/>
              <w:rPr>
                <w:rFonts w:ascii="黑体" w:eastAsia="黑体" w:hAnsi="黑体"/>
              </w:rPr>
            </w:pPr>
          </w:p>
        </w:tc>
        <w:tc>
          <w:tcPr>
            <w:tcW w:w="2969" w:type="dxa"/>
            <w:gridSpan w:val="5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资源</w:t>
            </w:r>
            <w:r w:rsidRPr="00110AF2">
              <w:rPr>
                <w:rFonts w:ascii="黑体" w:eastAsia="黑体" w:hAnsi="黑体"/>
              </w:rPr>
              <w:t>与</w:t>
            </w:r>
            <w:r w:rsidRPr="00110AF2">
              <w:rPr>
                <w:rFonts w:ascii="黑体" w:eastAsia="黑体" w:hAnsi="黑体" w:hint="eastAsia"/>
              </w:rPr>
              <w:t>环境类</w:t>
            </w:r>
            <w:r w:rsidRPr="00110AF2">
              <w:rPr>
                <w:rFonts w:ascii="黑体" w:eastAsia="黑体" w:hAnsi="黑体"/>
              </w:rPr>
              <w:t>相关</w:t>
            </w:r>
          </w:p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/>
              </w:rPr>
              <w:t>专业技术人员（</w:t>
            </w:r>
            <w:r w:rsidRPr="00110AF2">
              <w:rPr>
                <w:rFonts w:ascii="黑体" w:eastAsia="黑体" w:hAnsi="黑体" w:hint="eastAsia"/>
              </w:rPr>
              <w:t>人</w:t>
            </w:r>
            <w:r w:rsidRPr="00110AF2">
              <w:rPr>
                <w:rFonts w:ascii="黑体" w:eastAsia="黑体" w:hAnsi="黑体"/>
              </w:rPr>
              <w:t>）</w:t>
            </w:r>
          </w:p>
        </w:tc>
        <w:tc>
          <w:tcPr>
            <w:tcW w:w="1328" w:type="dxa"/>
            <w:vAlign w:val="center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1</w:t>
            </w:r>
          </w:p>
        </w:tc>
        <w:tc>
          <w:tcPr>
            <w:tcW w:w="1144" w:type="dxa"/>
            <w:vAlign w:val="center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0</w:t>
            </w:r>
          </w:p>
        </w:tc>
        <w:tc>
          <w:tcPr>
            <w:tcW w:w="1285" w:type="dxa"/>
            <w:gridSpan w:val="3"/>
            <w:vAlign w:val="center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1543" w:type="dxa"/>
            <w:gridSpan w:val="2"/>
            <w:vAlign w:val="center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2</w:t>
            </w:r>
          </w:p>
        </w:tc>
      </w:tr>
      <w:tr w:rsidR="00CD2223" w:rsidRPr="00110AF2" w:rsidTr="00CD2223">
        <w:tc>
          <w:tcPr>
            <w:tcW w:w="1371" w:type="dxa"/>
            <w:vMerge/>
          </w:tcPr>
          <w:p w:rsidR="00CD2223" w:rsidRPr="00110AF2" w:rsidRDefault="00CD2223" w:rsidP="00CD2223">
            <w:pPr>
              <w:spacing w:line="360" w:lineRule="exact"/>
              <w:rPr>
                <w:rFonts w:ascii="黑体" w:eastAsia="黑体" w:hAnsi="黑体"/>
              </w:rPr>
            </w:pPr>
          </w:p>
        </w:tc>
        <w:tc>
          <w:tcPr>
            <w:tcW w:w="2969" w:type="dxa"/>
            <w:gridSpan w:val="5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土木</w:t>
            </w:r>
            <w:r w:rsidRPr="00110AF2">
              <w:rPr>
                <w:rFonts w:ascii="黑体" w:eastAsia="黑体" w:hAnsi="黑体"/>
              </w:rPr>
              <w:t>水利类相关</w:t>
            </w:r>
          </w:p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/>
              </w:rPr>
              <w:t>专业技术人员（</w:t>
            </w:r>
            <w:r w:rsidRPr="00110AF2">
              <w:rPr>
                <w:rFonts w:ascii="黑体" w:eastAsia="黑体" w:hAnsi="黑体" w:hint="eastAsia"/>
              </w:rPr>
              <w:t>人</w:t>
            </w:r>
            <w:r w:rsidRPr="00110AF2">
              <w:rPr>
                <w:rFonts w:ascii="黑体" w:eastAsia="黑体" w:hAnsi="黑体"/>
              </w:rPr>
              <w:t>）</w:t>
            </w:r>
          </w:p>
        </w:tc>
        <w:tc>
          <w:tcPr>
            <w:tcW w:w="1328" w:type="dxa"/>
            <w:vAlign w:val="center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3</w:t>
            </w:r>
          </w:p>
        </w:tc>
        <w:tc>
          <w:tcPr>
            <w:tcW w:w="1144" w:type="dxa"/>
            <w:vAlign w:val="center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7</w:t>
            </w:r>
          </w:p>
        </w:tc>
        <w:tc>
          <w:tcPr>
            <w:tcW w:w="1285" w:type="dxa"/>
            <w:gridSpan w:val="3"/>
            <w:vAlign w:val="center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1543" w:type="dxa"/>
            <w:gridSpan w:val="2"/>
            <w:vAlign w:val="center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11</w:t>
            </w:r>
          </w:p>
        </w:tc>
      </w:tr>
      <w:tr w:rsidR="00CD2223" w:rsidRPr="00110AF2" w:rsidTr="00CD2223">
        <w:tc>
          <w:tcPr>
            <w:tcW w:w="1371" w:type="dxa"/>
            <w:vMerge/>
          </w:tcPr>
          <w:p w:rsidR="00CD2223" w:rsidRPr="00110AF2" w:rsidRDefault="00CD2223" w:rsidP="00CD2223">
            <w:pPr>
              <w:spacing w:line="360" w:lineRule="exact"/>
              <w:rPr>
                <w:rFonts w:ascii="黑体" w:eastAsia="黑体" w:hAnsi="黑体"/>
              </w:rPr>
            </w:pPr>
          </w:p>
        </w:tc>
        <w:tc>
          <w:tcPr>
            <w:tcW w:w="2969" w:type="dxa"/>
            <w:gridSpan w:val="5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合计</w:t>
            </w:r>
            <w:r w:rsidRPr="00110AF2">
              <w:rPr>
                <w:rFonts w:ascii="黑体" w:eastAsia="黑体" w:hAnsi="黑体"/>
              </w:rPr>
              <w:t>（</w:t>
            </w:r>
            <w:r w:rsidRPr="00110AF2">
              <w:rPr>
                <w:rFonts w:ascii="黑体" w:eastAsia="黑体" w:hAnsi="黑体" w:hint="eastAsia"/>
              </w:rPr>
              <w:t>人</w:t>
            </w:r>
            <w:r w:rsidRPr="00110AF2">
              <w:rPr>
                <w:rFonts w:ascii="黑体" w:eastAsia="黑体" w:hAnsi="黑体"/>
              </w:rPr>
              <w:t>）</w:t>
            </w:r>
          </w:p>
        </w:tc>
        <w:tc>
          <w:tcPr>
            <w:tcW w:w="1328" w:type="dxa"/>
            <w:vAlign w:val="center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1144" w:type="dxa"/>
            <w:vAlign w:val="center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7</w:t>
            </w:r>
          </w:p>
        </w:tc>
        <w:tc>
          <w:tcPr>
            <w:tcW w:w="1285" w:type="dxa"/>
            <w:gridSpan w:val="3"/>
            <w:vAlign w:val="center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1543" w:type="dxa"/>
            <w:gridSpan w:val="2"/>
            <w:vAlign w:val="center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13</w:t>
            </w:r>
          </w:p>
        </w:tc>
      </w:tr>
      <w:tr w:rsidR="00CD2223" w:rsidRPr="00110AF2" w:rsidTr="00CD2223">
        <w:trPr>
          <w:trHeight w:val="321"/>
        </w:trPr>
        <w:tc>
          <w:tcPr>
            <w:tcW w:w="1371" w:type="dxa"/>
            <w:vMerge w:val="restart"/>
          </w:tcPr>
          <w:p w:rsidR="00CD2223" w:rsidRPr="00110AF2" w:rsidRDefault="00CD2223" w:rsidP="00CD2223">
            <w:pPr>
              <w:spacing w:line="360" w:lineRule="exact"/>
              <w:ind w:firstLineChars="200" w:firstLine="420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设</w:t>
            </w:r>
          </w:p>
          <w:p w:rsidR="00CD2223" w:rsidRPr="00110AF2" w:rsidRDefault="00CD2223" w:rsidP="00CD2223">
            <w:pPr>
              <w:spacing w:line="360" w:lineRule="exact"/>
              <w:ind w:firstLineChars="200" w:firstLine="420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备</w:t>
            </w:r>
          </w:p>
          <w:p w:rsidR="00CD2223" w:rsidRPr="00110AF2" w:rsidRDefault="00CD2223" w:rsidP="00CD2223">
            <w:pPr>
              <w:spacing w:line="360" w:lineRule="exact"/>
              <w:ind w:firstLineChars="200" w:firstLine="420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仪</w:t>
            </w:r>
          </w:p>
          <w:p w:rsidR="00CD2223" w:rsidRPr="00110AF2" w:rsidRDefault="00CD2223" w:rsidP="00CD2223">
            <w:pPr>
              <w:spacing w:line="360" w:lineRule="exact"/>
              <w:ind w:firstLineChars="200" w:firstLine="420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器</w:t>
            </w:r>
          </w:p>
        </w:tc>
        <w:tc>
          <w:tcPr>
            <w:tcW w:w="1223" w:type="dxa"/>
            <w:gridSpan w:val="2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类别</w:t>
            </w:r>
          </w:p>
        </w:tc>
        <w:tc>
          <w:tcPr>
            <w:tcW w:w="1241" w:type="dxa"/>
            <w:gridSpan w:val="2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单位</w:t>
            </w:r>
          </w:p>
        </w:tc>
        <w:tc>
          <w:tcPr>
            <w:tcW w:w="1833" w:type="dxa"/>
            <w:gridSpan w:val="2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数量</w:t>
            </w:r>
          </w:p>
        </w:tc>
        <w:tc>
          <w:tcPr>
            <w:tcW w:w="1144" w:type="dxa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类别</w:t>
            </w:r>
          </w:p>
        </w:tc>
        <w:tc>
          <w:tcPr>
            <w:tcW w:w="953" w:type="dxa"/>
            <w:gridSpan w:val="2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单位</w:t>
            </w:r>
          </w:p>
        </w:tc>
        <w:tc>
          <w:tcPr>
            <w:tcW w:w="1875" w:type="dxa"/>
            <w:gridSpan w:val="3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数量</w:t>
            </w:r>
          </w:p>
        </w:tc>
      </w:tr>
      <w:tr w:rsidR="00CD2223" w:rsidRPr="00110AF2" w:rsidTr="00CD2223">
        <w:trPr>
          <w:trHeight w:val="318"/>
        </w:trPr>
        <w:tc>
          <w:tcPr>
            <w:tcW w:w="1371" w:type="dxa"/>
            <w:vMerge/>
          </w:tcPr>
          <w:p w:rsidR="00CD2223" w:rsidRPr="00110AF2" w:rsidRDefault="00CD2223" w:rsidP="00CD2223">
            <w:pPr>
              <w:spacing w:line="360" w:lineRule="exact"/>
              <w:ind w:firstLineChars="150" w:firstLine="315"/>
              <w:rPr>
                <w:rFonts w:ascii="黑体" w:eastAsia="黑体" w:hAnsi="黑体"/>
              </w:rPr>
            </w:pPr>
          </w:p>
        </w:tc>
        <w:tc>
          <w:tcPr>
            <w:tcW w:w="1223" w:type="dxa"/>
            <w:gridSpan w:val="2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全</w:t>
            </w:r>
            <w:r>
              <w:rPr>
                <w:rFonts w:ascii="黑体" w:eastAsia="黑体" w:hAnsi="黑体"/>
              </w:rPr>
              <w:t>站仪</w:t>
            </w:r>
          </w:p>
        </w:tc>
        <w:tc>
          <w:tcPr>
            <w:tcW w:w="1241" w:type="dxa"/>
            <w:gridSpan w:val="2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台/套</w:t>
            </w:r>
          </w:p>
        </w:tc>
        <w:tc>
          <w:tcPr>
            <w:tcW w:w="1833" w:type="dxa"/>
            <w:gridSpan w:val="2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1144" w:type="dxa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凿</w:t>
            </w:r>
            <w:r>
              <w:rPr>
                <w:rFonts w:ascii="黑体" w:eastAsia="黑体" w:hAnsi="黑体"/>
              </w:rPr>
              <w:t>岩机</w:t>
            </w:r>
          </w:p>
        </w:tc>
        <w:tc>
          <w:tcPr>
            <w:tcW w:w="953" w:type="dxa"/>
            <w:gridSpan w:val="2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台/套</w:t>
            </w:r>
          </w:p>
        </w:tc>
        <w:tc>
          <w:tcPr>
            <w:tcW w:w="1875" w:type="dxa"/>
            <w:gridSpan w:val="3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0</w:t>
            </w:r>
          </w:p>
        </w:tc>
      </w:tr>
      <w:tr w:rsidR="00CD2223" w:rsidRPr="00110AF2" w:rsidTr="00CD2223">
        <w:trPr>
          <w:trHeight w:val="318"/>
        </w:trPr>
        <w:tc>
          <w:tcPr>
            <w:tcW w:w="1371" w:type="dxa"/>
            <w:vMerge/>
          </w:tcPr>
          <w:p w:rsidR="00CD2223" w:rsidRPr="00110AF2" w:rsidRDefault="00CD2223" w:rsidP="00CD2223">
            <w:pPr>
              <w:spacing w:line="360" w:lineRule="exact"/>
              <w:ind w:firstLineChars="150" w:firstLine="315"/>
              <w:rPr>
                <w:rFonts w:ascii="黑体" w:eastAsia="黑体" w:hAnsi="黑体"/>
              </w:rPr>
            </w:pPr>
          </w:p>
        </w:tc>
        <w:tc>
          <w:tcPr>
            <w:tcW w:w="1223" w:type="dxa"/>
            <w:gridSpan w:val="2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水</w:t>
            </w:r>
            <w:r>
              <w:rPr>
                <w:rFonts w:ascii="黑体" w:eastAsia="黑体" w:hAnsi="黑体"/>
              </w:rPr>
              <w:t>准仪</w:t>
            </w:r>
          </w:p>
        </w:tc>
        <w:tc>
          <w:tcPr>
            <w:tcW w:w="1241" w:type="dxa"/>
            <w:gridSpan w:val="2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台/套</w:t>
            </w:r>
          </w:p>
        </w:tc>
        <w:tc>
          <w:tcPr>
            <w:tcW w:w="1833" w:type="dxa"/>
            <w:gridSpan w:val="2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9</w:t>
            </w:r>
          </w:p>
        </w:tc>
        <w:tc>
          <w:tcPr>
            <w:tcW w:w="1144" w:type="dxa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探地</w:t>
            </w:r>
            <w:r>
              <w:rPr>
                <w:rFonts w:ascii="黑体" w:eastAsia="黑体" w:hAnsi="黑体"/>
              </w:rPr>
              <w:t>雷达</w:t>
            </w:r>
          </w:p>
        </w:tc>
        <w:tc>
          <w:tcPr>
            <w:tcW w:w="953" w:type="dxa"/>
            <w:gridSpan w:val="2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台/套</w:t>
            </w:r>
          </w:p>
        </w:tc>
        <w:tc>
          <w:tcPr>
            <w:tcW w:w="1875" w:type="dxa"/>
            <w:gridSpan w:val="3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</w:t>
            </w:r>
          </w:p>
        </w:tc>
      </w:tr>
      <w:tr w:rsidR="00CD2223" w:rsidRPr="00110AF2" w:rsidTr="00CD2223">
        <w:trPr>
          <w:trHeight w:val="318"/>
        </w:trPr>
        <w:tc>
          <w:tcPr>
            <w:tcW w:w="1371" w:type="dxa"/>
            <w:vMerge/>
          </w:tcPr>
          <w:p w:rsidR="00CD2223" w:rsidRPr="00110AF2" w:rsidRDefault="00CD2223" w:rsidP="00CD2223">
            <w:pPr>
              <w:spacing w:line="360" w:lineRule="exact"/>
              <w:ind w:firstLineChars="150" w:firstLine="315"/>
              <w:rPr>
                <w:rFonts w:ascii="黑体" w:eastAsia="黑体" w:hAnsi="黑体"/>
              </w:rPr>
            </w:pPr>
          </w:p>
        </w:tc>
        <w:tc>
          <w:tcPr>
            <w:tcW w:w="1223" w:type="dxa"/>
            <w:gridSpan w:val="2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锚杆</w:t>
            </w:r>
            <w:r>
              <w:rPr>
                <w:rFonts w:ascii="黑体" w:eastAsia="黑体" w:hAnsi="黑体"/>
              </w:rPr>
              <w:t>锚索钻机</w:t>
            </w:r>
          </w:p>
        </w:tc>
        <w:tc>
          <w:tcPr>
            <w:tcW w:w="1241" w:type="dxa"/>
            <w:gridSpan w:val="2"/>
            <w:vAlign w:val="center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台/套</w:t>
            </w:r>
          </w:p>
        </w:tc>
        <w:tc>
          <w:tcPr>
            <w:tcW w:w="1833" w:type="dxa"/>
            <w:gridSpan w:val="2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0</w:t>
            </w:r>
          </w:p>
        </w:tc>
        <w:tc>
          <w:tcPr>
            <w:tcW w:w="1144" w:type="dxa"/>
            <w:vAlign w:val="center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其他</w:t>
            </w:r>
          </w:p>
        </w:tc>
        <w:tc>
          <w:tcPr>
            <w:tcW w:w="953" w:type="dxa"/>
            <w:gridSpan w:val="2"/>
            <w:vAlign w:val="center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/</w:t>
            </w:r>
          </w:p>
        </w:tc>
        <w:tc>
          <w:tcPr>
            <w:tcW w:w="1875" w:type="dxa"/>
            <w:gridSpan w:val="3"/>
            <w:vAlign w:val="center"/>
          </w:tcPr>
          <w:p w:rsidR="00CD2223" w:rsidRPr="00110AF2" w:rsidRDefault="00CD2223" w:rsidP="00CD2223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3</w:t>
            </w:r>
          </w:p>
        </w:tc>
      </w:tr>
    </w:tbl>
    <w:p w:rsidR="00576867" w:rsidRPr="00CD2223" w:rsidRDefault="00576867" w:rsidP="00576867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576867" w:rsidRPr="00CD2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175" w:rsidRDefault="001B7175" w:rsidP="00CD2223">
      <w:r>
        <w:separator/>
      </w:r>
    </w:p>
  </w:endnote>
  <w:endnote w:type="continuationSeparator" w:id="0">
    <w:p w:rsidR="001B7175" w:rsidRDefault="001B7175" w:rsidP="00CD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175" w:rsidRDefault="001B7175" w:rsidP="00CD2223">
      <w:r>
        <w:separator/>
      </w:r>
    </w:p>
  </w:footnote>
  <w:footnote w:type="continuationSeparator" w:id="0">
    <w:p w:rsidR="001B7175" w:rsidRDefault="001B7175" w:rsidP="00CD2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67"/>
    <w:rsid w:val="001B7175"/>
    <w:rsid w:val="00220FF6"/>
    <w:rsid w:val="00576867"/>
    <w:rsid w:val="00CD2223"/>
    <w:rsid w:val="00CD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957A49-50C8-4350-A599-D00635F0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D2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22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2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22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216</Characters>
  <Application>Microsoft Office Word</Application>
  <DocSecurity>0</DocSecurity>
  <Lines>14</Lines>
  <Paragraphs>9</Paragraphs>
  <ScaleCrop>false</ScaleCrop>
  <Company>微软中国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郭迪[地质矿产资源管理处]</dc:creator>
  <cp:keywords/>
  <dc:description/>
  <cp:lastModifiedBy>郭迪[地质矿产资源管理处]</cp:lastModifiedBy>
  <cp:revision>3</cp:revision>
  <dcterms:created xsi:type="dcterms:W3CDTF">2024-04-19T01:29:00Z</dcterms:created>
  <dcterms:modified xsi:type="dcterms:W3CDTF">2024-04-19T01:50:00Z</dcterms:modified>
</cp:coreProperties>
</file>